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DF" w:rsidRPr="008F3377" w:rsidRDefault="008F3377" w:rsidP="006C00E3">
      <w:pPr>
        <w:jc w:val="center"/>
        <w:rPr>
          <w:rFonts w:ascii="Georgia" w:hAnsi="Georgia"/>
          <w:b/>
          <w:sz w:val="32"/>
          <w:szCs w:val="32"/>
        </w:rPr>
      </w:pPr>
      <w:r w:rsidRPr="008F3377">
        <w:rPr>
          <w:rFonts w:ascii="Georgia" w:hAnsi="Georgia"/>
          <w:b/>
          <w:sz w:val="32"/>
          <w:szCs w:val="32"/>
        </w:rPr>
        <w:t>Enhancing Educational Experience with Field Trips</w:t>
      </w:r>
    </w:p>
    <w:p w:rsidR="00710747" w:rsidRDefault="00710747" w:rsidP="00BC6617">
      <w:pPr>
        <w:jc w:val="both"/>
        <w:rPr>
          <w:sz w:val="24"/>
          <w:szCs w:val="28"/>
        </w:rPr>
      </w:pPr>
    </w:p>
    <w:p w:rsidR="00092B1F" w:rsidRPr="00092B1F" w:rsidRDefault="00092B1F" w:rsidP="00BC6617">
      <w:pPr>
        <w:jc w:val="both"/>
        <w:rPr>
          <w:b/>
          <w:sz w:val="32"/>
          <w:szCs w:val="28"/>
        </w:rPr>
      </w:pPr>
      <w:r>
        <w:rPr>
          <w:b/>
          <w:sz w:val="32"/>
          <w:szCs w:val="28"/>
        </w:rPr>
        <w:t>What are</w:t>
      </w:r>
      <w:r w:rsidRPr="00092B1F">
        <w:rPr>
          <w:b/>
          <w:sz w:val="32"/>
          <w:szCs w:val="28"/>
        </w:rPr>
        <w:t xml:space="preserve"> </w:t>
      </w:r>
      <w:r>
        <w:rPr>
          <w:b/>
          <w:sz w:val="32"/>
          <w:szCs w:val="28"/>
        </w:rPr>
        <w:t xml:space="preserve">Educational </w:t>
      </w:r>
      <w:r w:rsidRPr="00092B1F">
        <w:rPr>
          <w:b/>
          <w:sz w:val="32"/>
          <w:szCs w:val="28"/>
        </w:rPr>
        <w:t>Field Trips?</w:t>
      </w:r>
    </w:p>
    <w:p w:rsidR="005A0000" w:rsidRDefault="008E5B23" w:rsidP="00BC6617">
      <w:pPr>
        <w:jc w:val="both"/>
        <w:rPr>
          <w:sz w:val="24"/>
          <w:szCs w:val="24"/>
        </w:rPr>
      </w:pPr>
      <w:r w:rsidRPr="008E5B23">
        <w:rPr>
          <w:b/>
          <w:i/>
          <w:color w:val="FF0000"/>
          <w:sz w:val="24"/>
          <w:szCs w:val="24"/>
        </w:rPr>
        <w:t>Educational f</w:t>
      </w:r>
      <w:r w:rsidR="00C7463E" w:rsidRPr="008E5B23">
        <w:rPr>
          <w:b/>
          <w:i/>
          <w:color w:val="FF0000"/>
          <w:sz w:val="24"/>
          <w:szCs w:val="24"/>
        </w:rPr>
        <w:t>ield trips</w:t>
      </w:r>
      <w:r w:rsidR="00C7463E" w:rsidRPr="00BC6617">
        <w:rPr>
          <w:sz w:val="24"/>
          <w:szCs w:val="24"/>
        </w:rPr>
        <w:t xml:space="preserve"> are </w:t>
      </w:r>
      <w:r w:rsidR="00BC6617" w:rsidRPr="00BC6617">
        <w:rPr>
          <w:sz w:val="24"/>
          <w:szCs w:val="24"/>
        </w:rPr>
        <w:t>acknowledged</w:t>
      </w:r>
      <w:r w:rsidR="00C7463E" w:rsidRPr="00BC6617">
        <w:rPr>
          <w:sz w:val="24"/>
          <w:szCs w:val="24"/>
        </w:rPr>
        <w:t xml:space="preserve"> as </w:t>
      </w:r>
      <w:r w:rsidR="00BC6617" w:rsidRPr="00BC6617">
        <w:rPr>
          <w:sz w:val="24"/>
          <w:szCs w:val="24"/>
        </w:rPr>
        <w:t>the best action</w:t>
      </w:r>
      <w:r w:rsidR="00DC7C1F">
        <w:rPr>
          <w:sz w:val="24"/>
          <w:szCs w:val="24"/>
        </w:rPr>
        <w:t xml:space="preserve"> in </w:t>
      </w:r>
      <w:r w:rsidR="00DC7C1F" w:rsidRPr="00BC6617">
        <w:rPr>
          <w:sz w:val="24"/>
          <w:szCs w:val="24"/>
        </w:rPr>
        <w:t>learning</w:t>
      </w:r>
      <w:r w:rsidR="00507E84">
        <w:rPr>
          <w:sz w:val="24"/>
          <w:szCs w:val="24"/>
        </w:rPr>
        <w:t>.  Field trips provide social experiences, various educational opportunities to explore the novel things around</w:t>
      </w:r>
      <w:r w:rsidR="00612E32">
        <w:rPr>
          <w:sz w:val="24"/>
          <w:szCs w:val="24"/>
        </w:rPr>
        <w:t xml:space="preserve"> and le</w:t>
      </w:r>
      <w:r w:rsidR="00E6748E">
        <w:rPr>
          <w:sz w:val="24"/>
          <w:szCs w:val="24"/>
        </w:rPr>
        <w:t>a</w:t>
      </w:r>
      <w:r w:rsidR="00612E32">
        <w:rPr>
          <w:sz w:val="24"/>
          <w:szCs w:val="24"/>
        </w:rPr>
        <w:t>r</w:t>
      </w:r>
      <w:r w:rsidR="00E6748E">
        <w:rPr>
          <w:sz w:val="24"/>
          <w:szCs w:val="24"/>
        </w:rPr>
        <w:t xml:space="preserve">n to encounter.  </w:t>
      </w:r>
      <w:r w:rsidR="00EB6C8C">
        <w:rPr>
          <w:sz w:val="24"/>
          <w:szCs w:val="24"/>
        </w:rPr>
        <w:t xml:space="preserve">The trips are organized by the professional </w:t>
      </w:r>
      <w:r w:rsidR="00E37C3D">
        <w:rPr>
          <w:sz w:val="24"/>
          <w:szCs w:val="24"/>
        </w:rPr>
        <w:t xml:space="preserve">organizations like </w:t>
      </w:r>
      <w:r w:rsidR="00E37C3D" w:rsidRPr="00FF2798">
        <w:rPr>
          <w:i/>
          <w:sz w:val="24"/>
          <w:szCs w:val="24"/>
        </w:rPr>
        <w:t xml:space="preserve">360 </w:t>
      </w:r>
      <w:r w:rsidR="00FF2798" w:rsidRPr="00FF2798">
        <w:rPr>
          <w:i/>
          <w:sz w:val="24"/>
          <w:szCs w:val="24"/>
        </w:rPr>
        <w:t>School</w:t>
      </w:r>
      <w:r w:rsidR="00E704CD" w:rsidRPr="00FF2798">
        <w:rPr>
          <w:i/>
          <w:sz w:val="24"/>
          <w:szCs w:val="24"/>
        </w:rPr>
        <w:t xml:space="preserve"> Trips</w:t>
      </w:r>
      <w:r w:rsidR="00C54442">
        <w:rPr>
          <w:sz w:val="24"/>
          <w:szCs w:val="24"/>
        </w:rPr>
        <w:t xml:space="preserve"> which</w:t>
      </w:r>
      <w:r w:rsidR="00E704CD">
        <w:rPr>
          <w:sz w:val="24"/>
          <w:szCs w:val="24"/>
        </w:rPr>
        <w:t xml:space="preserve"> claims that educational field trips </w:t>
      </w:r>
      <w:r w:rsidR="001F0557">
        <w:rPr>
          <w:sz w:val="24"/>
          <w:szCs w:val="24"/>
        </w:rPr>
        <w:t xml:space="preserve">and a science curriculum </w:t>
      </w:r>
      <w:r w:rsidR="00E704CD">
        <w:rPr>
          <w:sz w:val="24"/>
          <w:szCs w:val="24"/>
        </w:rPr>
        <w:t xml:space="preserve">can </w:t>
      </w:r>
      <w:r w:rsidR="001F0557">
        <w:rPr>
          <w:sz w:val="24"/>
          <w:szCs w:val="24"/>
        </w:rPr>
        <w:t>extend</w:t>
      </w:r>
      <w:r w:rsidR="00E704CD">
        <w:rPr>
          <w:sz w:val="24"/>
          <w:szCs w:val="24"/>
        </w:rPr>
        <w:t xml:space="preserve"> the classroom studies</w:t>
      </w:r>
      <w:r w:rsidR="00920DB5">
        <w:rPr>
          <w:sz w:val="24"/>
          <w:szCs w:val="24"/>
        </w:rPr>
        <w:t xml:space="preserve"> beyond the wall.</w:t>
      </w:r>
      <w:r w:rsidR="006C00E3">
        <w:rPr>
          <w:sz w:val="24"/>
          <w:szCs w:val="24"/>
        </w:rPr>
        <w:t xml:space="preserve"> </w:t>
      </w:r>
    </w:p>
    <w:p w:rsidR="00092B1F" w:rsidRPr="00092B1F" w:rsidRDefault="00092B1F" w:rsidP="00BC6617">
      <w:pPr>
        <w:jc w:val="both"/>
        <w:rPr>
          <w:b/>
          <w:sz w:val="32"/>
          <w:szCs w:val="24"/>
        </w:rPr>
      </w:pPr>
      <w:r w:rsidRPr="00092B1F">
        <w:rPr>
          <w:b/>
          <w:sz w:val="32"/>
          <w:szCs w:val="24"/>
        </w:rPr>
        <w:t>How to arrange a Field Trip?</w:t>
      </w:r>
    </w:p>
    <w:p w:rsidR="006C00E3" w:rsidRDefault="00920DB5" w:rsidP="00BC6617">
      <w:pPr>
        <w:jc w:val="both"/>
        <w:rPr>
          <w:sz w:val="24"/>
          <w:szCs w:val="24"/>
        </w:rPr>
      </w:pPr>
      <w:r>
        <w:rPr>
          <w:sz w:val="24"/>
          <w:szCs w:val="24"/>
        </w:rPr>
        <w:t xml:space="preserve">It depends on the </w:t>
      </w:r>
      <w:r w:rsidR="00553F4E">
        <w:rPr>
          <w:sz w:val="24"/>
          <w:szCs w:val="24"/>
        </w:rPr>
        <w:t xml:space="preserve">organizers that how they go through the </w:t>
      </w:r>
      <w:r w:rsidR="004201FC">
        <w:rPr>
          <w:sz w:val="24"/>
          <w:szCs w:val="24"/>
        </w:rPr>
        <w:t xml:space="preserve">curriculum </w:t>
      </w:r>
      <w:r w:rsidR="00AB347F">
        <w:rPr>
          <w:sz w:val="24"/>
          <w:szCs w:val="24"/>
        </w:rPr>
        <w:t xml:space="preserve">content </w:t>
      </w:r>
      <w:r w:rsidR="00AD102F">
        <w:rPr>
          <w:sz w:val="24"/>
          <w:szCs w:val="24"/>
        </w:rPr>
        <w:t>and choose an appropriate place for</w:t>
      </w:r>
      <w:r w:rsidR="00AB347F">
        <w:rPr>
          <w:sz w:val="24"/>
          <w:szCs w:val="24"/>
        </w:rPr>
        <w:t xml:space="preserve"> the</w:t>
      </w:r>
      <w:r w:rsidR="00AD102F">
        <w:rPr>
          <w:sz w:val="24"/>
          <w:szCs w:val="24"/>
        </w:rPr>
        <w:t xml:space="preserve"> students to visit</w:t>
      </w:r>
      <w:r w:rsidR="009E06D3">
        <w:rPr>
          <w:sz w:val="24"/>
          <w:szCs w:val="24"/>
        </w:rPr>
        <w:t xml:space="preserve"> where the educational needs can be accomplished flawlessly</w:t>
      </w:r>
      <w:r w:rsidR="00AD102F">
        <w:rPr>
          <w:sz w:val="24"/>
          <w:szCs w:val="24"/>
        </w:rPr>
        <w:t xml:space="preserve">.  It is </w:t>
      </w:r>
      <w:r w:rsidR="00A93493">
        <w:rPr>
          <w:sz w:val="24"/>
          <w:szCs w:val="24"/>
        </w:rPr>
        <w:t xml:space="preserve">important to </w:t>
      </w:r>
      <w:r w:rsidR="00804F26">
        <w:rPr>
          <w:sz w:val="24"/>
          <w:szCs w:val="24"/>
        </w:rPr>
        <w:t>be familiar with</w:t>
      </w:r>
      <w:r w:rsidR="00A93493">
        <w:rPr>
          <w:sz w:val="24"/>
          <w:szCs w:val="24"/>
        </w:rPr>
        <w:t xml:space="preserve"> </w:t>
      </w:r>
      <w:r w:rsidR="0032619B">
        <w:rPr>
          <w:sz w:val="24"/>
          <w:szCs w:val="24"/>
        </w:rPr>
        <w:t xml:space="preserve">the </w:t>
      </w:r>
      <w:r w:rsidR="00DC4B41">
        <w:rPr>
          <w:sz w:val="24"/>
          <w:szCs w:val="24"/>
        </w:rPr>
        <w:t>learning objective</w:t>
      </w:r>
      <w:r w:rsidR="004169B8">
        <w:rPr>
          <w:sz w:val="24"/>
          <w:szCs w:val="24"/>
        </w:rPr>
        <w:t>s</w:t>
      </w:r>
      <w:r w:rsidR="00DC4B41">
        <w:rPr>
          <w:sz w:val="24"/>
          <w:szCs w:val="24"/>
        </w:rPr>
        <w:t xml:space="preserve"> </w:t>
      </w:r>
      <w:r w:rsidR="00DB3AB9">
        <w:rPr>
          <w:sz w:val="24"/>
          <w:szCs w:val="24"/>
        </w:rPr>
        <w:t xml:space="preserve">and the </w:t>
      </w:r>
      <w:r w:rsidR="00D73B02">
        <w:rPr>
          <w:sz w:val="24"/>
          <w:szCs w:val="24"/>
        </w:rPr>
        <w:t>destination</w:t>
      </w:r>
      <w:r w:rsidR="00A93493">
        <w:rPr>
          <w:sz w:val="24"/>
          <w:szCs w:val="24"/>
        </w:rPr>
        <w:t xml:space="preserve"> </w:t>
      </w:r>
      <w:r w:rsidR="00DB3AB9">
        <w:rPr>
          <w:sz w:val="24"/>
          <w:szCs w:val="24"/>
        </w:rPr>
        <w:t xml:space="preserve">where students are going to visit </w:t>
      </w:r>
      <w:r w:rsidR="00EC7DA0">
        <w:rPr>
          <w:sz w:val="24"/>
          <w:szCs w:val="24"/>
        </w:rPr>
        <w:t xml:space="preserve">that </w:t>
      </w:r>
      <w:r w:rsidR="00912F89">
        <w:rPr>
          <w:sz w:val="24"/>
          <w:szCs w:val="24"/>
        </w:rPr>
        <w:t>will help them</w:t>
      </w:r>
      <w:r w:rsidR="004031DE">
        <w:rPr>
          <w:sz w:val="24"/>
          <w:szCs w:val="24"/>
        </w:rPr>
        <w:t xml:space="preserve"> grasp</w:t>
      </w:r>
      <w:r w:rsidR="00912F89">
        <w:rPr>
          <w:sz w:val="24"/>
          <w:szCs w:val="24"/>
        </w:rPr>
        <w:t>ing</w:t>
      </w:r>
      <w:r w:rsidR="004031DE">
        <w:rPr>
          <w:sz w:val="24"/>
          <w:szCs w:val="24"/>
        </w:rPr>
        <w:t xml:space="preserve"> </w:t>
      </w:r>
      <w:r w:rsidR="00DC4B41">
        <w:rPr>
          <w:sz w:val="24"/>
          <w:szCs w:val="24"/>
        </w:rPr>
        <w:t xml:space="preserve">the subject </w:t>
      </w:r>
      <w:r w:rsidR="00FD6599">
        <w:rPr>
          <w:sz w:val="24"/>
          <w:szCs w:val="24"/>
        </w:rPr>
        <w:t>efficiently.</w:t>
      </w:r>
      <w:r w:rsidR="006C00E3">
        <w:rPr>
          <w:sz w:val="24"/>
          <w:szCs w:val="24"/>
        </w:rPr>
        <w:t xml:space="preserve"> </w:t>
      </w:r>
    </w:p>
    <w:p w:rsidR="00DB3AB9" w:rsidRDefault="00EB5C90" w:rsidP="00BC6617">
      <w:pPr>
        <w:jc w:val="both"/>
        <w:rPr>
          <w:sz w:val="24"/>
          <w:szCs w:val="24"/>
        </w:rPr>
      </w:pPr>
      <w:r>
        <w:rPr>
          <w:sz w:val="24"/>
          <w:szCs w:val="24"/>
        </w:rPr>
        <w:t xml:space="preserve">Here are some tips that should be adopted for an effective </w:t>
      </w:r>
      <w:r w:rsidR="008E5B23" w:rsidRPr="008E5B23">
        <w:rPr>
          <w:b/>
          <w:i/>
          <w:color w:val="FF0000"/>
          <w:sz w:val="24"/>
          <w:szCs w:val="24"/>
        </w:rPr>
        <w:t>educational</w:t>
      </w:r>
      <w:r w:rsidR="008E5B23">
        <w:rPr>
          <w:sz w:val="24"/>
          <w:szCs w:val="24"/>
        </w:rPr>
        <w:t xml:space="preserve"> </w:t>
      </w:r>
      <w:r w:rsidR="00EB290C" w:rsidRPr="00254F5A">
        <w:rPr>
          <w:b/>
          <w:i/>
          <w:color w:val="FF0000"/>
          <w:sz w:val="24"/>
          <w:szCs w:val="24"/>
        </w:rPr>
        <w:t>school</w:t>
      </w:r>
      <w:r w:rsidRPr="00254F5A">
        <w:rPr>
          <w:b/>
          <w:i/>
          <w:color w:val="FF0000"/>
          <w:sz w:val="24"/>
          <w:szCs w:val="24"/>
        </w:rPr>
        <w:t xml:space="preserve"> trip</w:t>
      </w:r>
      <w:r>
        <w:rPr>
          <w:sz w:val="24"/>
          <w:szCs w:val="24"/>
        </w:rPr>
        <w:t>:</w:t>
      </w:r>
    </w:p>
    <w:p w:rsidR="00EB5C90" w:rsidRDefault="008F5F0A" w:rsidP="008F5F0A">
      <w:pPr>
        <w:pStyle w:val="ListParagraph"/>
        <w:numPr>
          <w:ilvl w:val="0"/>
          <w:numId w:val="1"/>
        </w:numPr>
        <w:jc w:val="both"/>
        <w:rPr>
          <w:sz w:val="24"/>
          <w:szCs w:val="24"/>
        </w:rPr>
      </w:pPr>
      <w:r>
        <w:rPr>
          <w:sz w:val="24"/>
          <w:szCs w:val="24"/>
        </w:rPr>
        <w:t>Make curriculum based trips</w:t>
      </w:r>
    </w:p>
    <w:p w:rsidR="008F5F0A" w:rsidRDefault="00254F5A" w:rsidP="008F5F0A">
      <w:pPr>
        <w:pStyle w:val="ListParagraph"/>
        <w:numPr>
          <w:ilvl w:val="0"/>
          <w:numId w:val="1"/>
        </w:numPr>
        <w:jc w:val="both"/>
        <w:rPr>
          <w:sz w:val="24"/>
          <w:szCs w:val="24"/>
        </w:rPr>
      </w:pPr>
      <w:r>
        <w:rPr>
          <w:sz w:val="24"/>
          <w:szCs w:val="24"/>
        </w:rPr>
        <w:t xml:space="preserve">By </w:t>
      </w:r>
      <w:r w:rsidR="00E4152F">
        <w:rPr>
          <w:sz w:val="24"/>
          <w:szCs w:val="24"/>
        </w:rPr>
        <w:t xml:space="preserve">turning your trip </w:t>
      </w:r>
      <w:r w:rsidR="00691969">
        <w:rPr>
          <w:sz w:val="24"/>
          <w:szCs w:val="24"/>
        </w:rPr>
        <w:t>in</w:t>
      </w:r>
      <w:r w:rsidR="00E4152F">
        <w:rPr>
          <w:sz w:val="24"/>
          <w:szCs w:val="24"/>
        </w:rPr>
        <w:t xml:space="preserve">to </w:t>
      </w:r>
      <w:r w:rsidR="003960E5">
        <w:rPr>
          <w:sz w:val="24"/>
          <w:szCs w:val="24"/>
        </w:rPr>
        <w:t xml:space="preserve">a demonstration unit, make </w:t>
      </w:r>
      <w:r w:rsidR="003D29CE">
        <w:rPr>
          <w:sz w:val="24"/>
          <w:szCs w:val="24"/>
        </w:rPr>
        <w:t>it</w:t>
      </w:r>
      <w:r w:rsidR="003960E5">
        <w:rPr>
          <w:sz w:val="24"/>
          <w:szCs w:val="24"/>
        </w:rPr>
        <w:t xml:space="preserve"> as a great learning model.</w:t>
      </w:r>
    </w:p>
    <w:p w:rsidR="003960E5" w:rsidRDefault="003D5E75" w:rsidP="008F5F0A">
      <w:pPr>
        <w:pStyle w:val="ListParagraph"/>
        <w:numPr>
          <w:ilvl w:val="0"/>
          <w:numId w:val="1"/>
        </w:numPr>
        <w:jc w:val="both"/>
        <w:rPr>
          <w:sz w:val="24"/>
          <w:szCs w:val="24"/>
        </w:rPr>
      </w:pPr>
      <w:r>
        <w:rPr>
          <w:sz w:val="24"/>
          <w:szCs w:val="24"/>
        </w:rPr>
        <w:t>Engage students in more learning activities.</w:t>
      </w:r>
    </w:p>
    <w:p w:rsidR="003D5E75" w:rsidRDefault="00C663B5" w:rsidP="008F5F0A">
      <w:pPr>
        <w:pStyle w:val="ListParagraph"/>
        <w:numPr>
          <w:ilvl w:val="0"/>
          <w:numId w:val="1"/>
        </w:numPr>
        <w:jc w:val="both"/>
        <w:rPr>
          <w:sz w:val="24"/>
          <w:szCs w:val="24"/>
        </w:rPr>
      </w:pPr>
      <w:r>
        <w:rPr>
          <w:sz w:val="24"/>
          <w:szCs w:val="24"/>
        </w:rPr>
        <w:t>Plan a trip</w:t>
      </w:r>
      <w:r w:rsidR="0055053F">
        <w:rPr>
          <w:sz w:val="24"/>
          <w:szCs w:val="24"/>
        </w:rPr>
        <w:t xml:space="preserve"> </w:t>
      </w:r>
      <w:r>
        <w:rPr>
          <w:sz w:val="24"/>
          <w:szCs w:val="24"/>
        </w:rPr>
        <w:t xml:space="preserve">that </w:t>
      </w:r>
      <w:r w:rsidR="0055053F">
        <w:rPr>
          <w:sz w:val="24"/>
          <w:szCs w:val="24"/>
        </w:rPr>
        <w:t>should be an u</w:t>
      </w:r>
      <w:r w:rsidR="00BB2290">
        <w:rPr>
          <w:sz w:val="24"/>
          <w:szCs w:val="24"/>
        </w:rPr>
        <w:t>nconventional mode of learning</w:t>
      </w:r>
    </w:p>
    <w:p w:rsidR="006C00E3" w:rsidRDefault="001C5424" w:rsidP="006C00E3">
      <w:pPr>
        <w:jc w:val="both"/>
        <w:rPr>
          <w:sz w:val="24"/>
          <w:szCs w:val="24"/>
        </w:rPr>
      </w:pPr>
      <w:r>
        <w:rPr>
          <w:sz w:val="24"/>
          <w:szCs w:val="24"/>
        </w:rPr>
        <w:t xml:space="preserve">So are you ready for a D.C. field trip full of fun and knowledge? Yes, we know you are more than ready for it. So let us help you arrange your </w:t>
      </w:r>
      <w:r w:rsidR="00C9561A" w:rsidRPr="00C9561A">
        <w:rPr>
          <w:b/>
          <w:i/>
          <w:color w:val="FF0000"/>
          <w:sz w:val="24"/>
          <w:szCs w:val="24"/>
        </w:rPr>
        <w:t>D.C</w:t>
      </w:r>
      <w:r w:rsidR="00C9561A">
        <w:rPr>
          <w:sz w:val="24"/>
          <w:szCs w:val="24"/>
        </w:rPr>
        <w:t xml:space="preserve"> </w:t>
      </w:r>
      <w:r w:rsidRPr="00C9561A">
        <w:rPr>
          <w:b/>
          <w:i/>
          <w:color w:val="FF0000"/>
          <w:sz w:val="24"/>
          <w:szCs w:val="24"/>
        </w:rPr>
        <w:t>educational tour</w:t>
      </w:r>
      <w:r>
        <w:rPr>
          <w:sz w:val="24"/>
          <w:szCs w:val="24"/>
        </w:rPr>
        <w:t xml:space="preserve"> this winter.</w:t>
      </w:r>
      <w:r w:rsidR="00C9561A">
        <w:rPr>
          <w:sz w:val="24"/>
          <w:szCs w:val="24"/>
        </w:rPr>
        <w:t xml:space="preserve"> </w:t>
      </w:r>
    </w:p>
    <w:p w:rsidR="006C00E3" w:rsidRPr="006C00E3" w:rsidRDefault="006C00E3" w:rsidP="006C00E3">
      <w:pPr>
        <w:jc w:val="both"/>
        <w:rPr>
          <w:sz w:val="24"/>
          <w:szCs w:val="24"/>
        </w:rPr>
      </w:pPr>
    </w:p>
    <w:p w:rsidR="006C00E3" w:rsidRPr="006C00E3" w:rsidRDefault="006C00E3" w:rsidP="006C00E3">
      <w:pPr>
        <w:rPr>
          <w:b/>
          <w:sz w:val="32"/>
        </w:rPr>
      </w:pPr>
      <w:r w:rsidRPr="006C00E3">
        <w:rPr>
          <w:b/>
          <w:sz w:val="32"/>
        </w:rPr>
        <w:t xml:space="preserve">Why </w:t>
      </w:r>
      <w:r>
        <w:rPr>
          <w:b/>
          <w:sz w:val="32"/>
        </w:rPr>
        <w:t xml:space="preserve">Choose </w:t>
      </w:r>
      <w:r w:rsidRPr="006C00E3">
        <w:rPr>
          <w:b/>
          <w:sz w:val="32"/>
        </w:rPr>
        <w:t>DC Field Trips?</w:t>
      </w:r>
    </w:p>
    <w:p w:rsidR="006C00E3" w:rsidRPr="006C00E3" w:rsidRDefault="006C00E3" w:rsidP="006C00E3">
      <w:pPr>
        <w:rPr>
          <w:sz w:val="24"/>
        </w:rPr>
      </w:pPr>
      <w:r w:rsidRPr="006C00E3">
        <w:rPr>
          <w:sz w:val="24"/>
        </w:rPr>
        <w:t xml:space="preserve">Washington, D.C., New York City, Atlanta, Miami, Boston, and Philadelphia are full of breathtaking historic places. You will also find the wonders of nature in these astonishing cities. So contact DC Field Trips today and let us make your </w:t>
      </w:r>
      <w:r w:rsidR="00EC15A5" w:rsidRPr="00EC15A5">
        <w:rPr>
          <w:b/>
          <w:i/>
          <w:color w:val="FF0000"/>
          <w:sz w:val="24"/>
        </w:rPr>
        <w:t>D.C.</w:t>
      </w:r>
      <w:r w:rsidR="00EC15A5">
        <w:rPr>
          <w:sz w:val="24"/>
        </w:rPr>
        <w:t xml:space="preserve"> </w:t>
      </w:r>
      <w:r w:rsidRPr="00EC15A5">
        <w:rPr>
          <w:b/>
          <w:i/>
          <w:color w:val="FF0000"/>
          <w:sz w:val="24"/>
        </w:rPr>
        <w:t>field trip</w:t>
      </w:r>
      <w:r w:rsidRPr="006C00E3">
        <w:rPr>
          <w:sz w:val="24"/>
        </w:rPr>
        <w:t xml:space="preserve"> a great success story. </w:t>
      </w:r>
    </w:p>
    <w:p w:rsidR="006C00E3" w:rsidRPr="006C00E3" w:rsidRDefault="006C00E3" w:rsidP="006C00E3">
      <w:pPr>
        <w:rPr>
          <w:b/>
          <w:sz w:val="32"/>
        </w:rPr>
      </w:pPr>
      <w:r w:rsidRPr="006C00E3">
        <w:rPr>
          <w:b/>
          <w:sz w:val="32"/>
        </w:rPr>
        <w:t>Free Consultation</w:t>
      </w:r>
      <w:r>
        <w:rPr>
          <w:b/>
          <w:sz w:val="32"/>
        </w:rPr>
        <w:t xml:space="preserve"> with a Trip Planner</w:t>
      </w:r>
    </w:p>
    <w:p w:rsidR="006C00E3" w:rsidRPr="006C00E3" w:rsidRDefault="006C00E3" w:rsidP="006C00E3">
      <w:pPr>
        <w:jc w:val="both"/>
        <w:rPr>
          <w:sz w:val="24"/>
          <w:szCs w:val="24"/>
        </w:rPr>
      </w:pPr>
      <w:r w:rsidRPr="006C00E3">
        <w:rPr>
          <w:sz w:val="24"/>
        </w:rPr>
        <w:t xml:space="preserve">Want to know more about our </w:t>
      </w:r>
      <w:r w:rsidR="00EC15A5" w:rsidRPr="00EC15A5">
        <w:rPr>
          <w:b/>
          <w:i/>
          <w:color w:val="FF0000"/>
          <w:sz w:val="24"/>
        </w:rPr>
        <w:t xml:space="preserve">D.C. </w:t>
      </w:r>
      <w:r w:rsidRPr="00EC15A5">
        <w:rPr>
          <w:b/>
          <w:i/>
          <w:color w:val="FF0000"/>
          <w:sz w:val="24"/>
        </w:rPr>
        <w:t>field trip plans</w:t>
      </w:r>
      <w:r w:rsidRPr="006C00E3">
        <w:rPr>
          <w:sz w:val="24"/>
        </w:rPr>
        <w:t xml:space="preserve"> and the cost structure? Please dial our number? For every 10 students, one teacher will go free. For a limited time, we are offering </w:t>
      </w:r>
      <w:r w:rsidRPr="006C00E3">
        <w:rPr>
          <w:sz w:val="24"/>
        </w:rPr>
        <w:lastRenderedPageBreak/>
        <w:t xml:space="preserve">30% discount on all field trip plans. We invite you for a </w:t>
      </w:r>
      <w:r w:rsidRPr="00EC15A5">
        <w:rPr>
          <w:b/>
          <w:sz w:val="24"/>
        </w:rPr>
        <w:t>free consultation</w:t>
      </w:r>
      <w:r w:rsidRPr="006C00E3">
        <w:rPr>
          <w:sz w:val="24"/>
        </w:rPr>
        <w:t xml:space="preserve"> with one of our </w:t>
      </w:r>
      <w:r w:rsidR="00EC15A5" w:rsidRPr="00EC15A5">
        <w:rPr>
          <w:b/>
          <w:i/>
          <w:color w:val="FF0000"/>
          <w:sz w:val="24"/>
        </w:rPr>
        <w:t xml:space="preserve">D.C. </w:t>
      </w:r>
      <w:r w:rsidRPr="00EC15A5">
        <w:rPr>
          <w:b/>
          <w:i/>
          <w:color w:val="FF0000"/>
          <w:sz w:val="24"/>
        </w:rPr>
        <w:t xml:space="preserve">field trip </w:t>
      </w:r>
      <w:r w:rsidR="00EC15A5" w:rsidRPr="00EC15A5">
        <w:rPr>
          <w:b/>
          <w:i/>
          <w:color w:val="FF0000"/>
          <w:sz w:val="24"/>
        </w:rPr>
        <w:t>planne</w:t>
      </w:r>
      <w:r w:rsidR="00EC15A5">
        <w:rPr>
          <w:b/>
          <w:i/>
          <w:color w:val="FF0000"/>
          <w:sz w:val="24"/>
        </w:rPr>
        <w:t>r</w:t>
      </w:r>
      <w:r w:rsidRPr="006C00E3">
        <w:rPr>
          <w:sz w:val="24"/>
        </w:rPr>
        <w:t>.</w:t>
      </w:r>
      <w:r w:rsidR="00EC15A5">
        <w:rPr>
          <w:sz w:val="24"/>
        </w:rPr>
        <w:t xml:space="preserve"> </w:t>
      </w:r>
    </w:p>
    <w:sectPr w:rsidR="006C00E3" w:rsidRPr="006C00E3" w:rsidSect="00D359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6744A"/>
    <w:multiLevelType w:val="hybridMultilevel"/>
    <w:tmpl w:val="191496F8"/>
    <w:lvl w:ilvl="0" w:tplc="800820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377"/>
    <w:rsid w:val="00092B1F"/>
    <w:rsid w:val="000E7035"/>
    <w:rsid w:val="001C5424"/>
    <w:rsid w:val="001D6650"/>
    <w:rsid w:val="001F0557"/>
    <w:rsid w:val="00254F5A"/>
    <w:rsid w:val="002C6B01"/>
    <w:rsid w:val="003204A6"/>
    <w:rsid w:val="0032619B"/>
    <w:rsid w:val="003960E5"/>
    <w:rsid w:val="003D29CE"/>
    <w:rsid w:val="003D5E75"/>
    <w:rsid w:val="004031DE"/>
    <w:rsid w:val="004169B8"/>
    <w:rsid w:val="004201FC"/>
    <w:rsid w:val="00483075"/>
    <w:rsid w:val="00507E84"/>
    <w:rsid w:val="0055053F"/>
    <w:rsid w:val="00553F4E"/>
    <w:rsid w:val="005A0000"/>
    <w:rsid w:val="00612E32"/>
    <w:rsid w:val="00691969"/>
    <w:rsid w:val="006A0F03"/>
    <w:rsid w:val="006A27DD"/>
    <w:rsid w:val="006C00E3"/>
    <w:rsid w:val="00710747"/>
    <w:rsid w:val="007264AC"/>
    <w:rsid w:val="00804F26"/>
    <w:rsid w:val="00846A9D"/>
    <w:rsid w:val="008E5B23"/>
    <w:rsid w:val="008F3377"/>
    <w:rsid w:val="008F5F0A"/>
    <w:rsid w:val="00912F89"/>
    <w:rsid w:val="00920DB5"/>
    <w:rsid w:val="009E06D3"/>
    <w:rsid w:val="00A93493"/>
    <w:rsid w:val="00AB347F"/>
    <w:rsid w:val="00AD102F"/>
    <w:rsid w:val="00BB2290"/>
    <w:rsid w:val="00BC6617"/>
    <w:rsid w:val="00C54442"/>
    <w:rsid w:val="00C663B5"/>
    <w:rsid w:val="00C7463E"/>
    <w:rsid w:val="00C9561A"/>
    <w:rsid w:val="00D35981"/>
    <w:rsid w:val="00D73B02"/>
    <w:rsid w:val="00DB3AB9"/>
    <w:rsid w:val="00DC4B41"/>
    <w:rsid w:val="00DC7C1F"/>
    <w:rsid w:val="00E37C3D"/>
    <w:rsid w:val="00E4152F"/>
    <w:rsid w:val="00E6748E"/>
    <w:rsid w:val="00E704CD"/>
    <w:rsid w:val="00EB290C"/>
    <w:rsid w:val="00EB5C90"/>
    <w:rsid w:val="00EB6C8C"/>
    <w:rsid w:val="00EC15A5"/>
    <w:rsid w:val="00EC7DA0"/>
    <w:rsid w:val="00EF06D1"/>
    <w:rsid w:val="00F8311F"/>
    <w:rsid w:val="00FD6599"/>
    <w:rsid w:val="00FF2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0A"/>
    <w:pPr>
      <w:ind w:left="720"/>
      <w:contextualSpacing/>
    </w:pPr>
  </w:style>
</w:styles>
</file>

<file path=word/webSettings.xml><?xml version="1.0" encoding="utf-8"?>
<w:webSettings xmlns:r="http://schemas.openxmlformats.org/officeDocument/2006/relationships" xmlns:w="http://schemas.openxmlformats.org/wordprocessingml/2006/main">
  <w:divs>
    <w:div w:id="198227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 javaid</dc:creator>
  <cp:lastModifiedBy>Imran Ali</cp:lastModifiedBy>
  <cp:revision>59</cp:revision>
  <dcterms:created xsi:type="dcterms:W3CDTF">2016-11-23T08:07:00Z</dcterms:created>
  <dcterms:modified xsi:type="dcterms:W3CDTF">2016-11-22T23:43:00Z</dcterms:modified>
</cp:coreProperties>
</file>